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6F52" w14:textId="77777777" w:rsidR="00DA2A4C" w:rsidRDefault="00DA2A4C" w:rsidP="00DA2A4C">
      <w:pPr>
        <w:rPr>
          <w:b/>
          <w:lang w:val="en-GB"/>
        </w:rPr>
      </w:pPr>
      <w:r>
        <w:rPr>
          <w:b/>
          <w:lang w:val="en-GB"/>
        </w:rPr>
        <w:t>Professional English</w:t>
      </w:r>
    </w:p>
    <w:p w14:paraId="4107870A" w14:textId="77777777" w:rsidR="00DA2A4C" w:rsidRDefault="00DA2A4C" w:rsidP="00DA2A4C">
      <w:pPr>
        <w:rPr>
          <w:b/>
          <w:lang w:val="en-GB"/>
        </w:rPr>
      </w:pPr>
      <w:r>
        <w:rPr>
          <w:b/>
          <w:lang w:val="en-GB"/>
        </w:rPr>
        <w:t>Introduction to Medical English</w:t>
      </w:r>
    </w:p>
    <w:p w14:paraId="58D453FD" w14:textId="77777777" w:rsidR="00DA2A4C" w:rsidRDefault="00DA2A4C" w:rsidP="00DA2A4C">
      <w:pPr>
        <w:rPr>
          <w:lang w:val="en-GB"/>
        </w:rPr>
      </w:pPr>
      <w:r>
        <w:rPr>
          <w:lang w:val="en-GB"/>
        </w:rPr>
        <w:t xml:space="preserve">In our course we will learn basic </w:t>
      </w:r>
      <w:r>
        <w:rPr>
          <w:b/>
          <w:lang w:val="en-GB"/>
        </w:rPr>
        <w:t>terminology and language skills</w:t>
      </w:r>
      <w:r>
        <w:rPr>
          <w:lang w:val="en-GB"/>
        </w:rPr>
        <w:t xml:space="preserve"> to help you navigate through the field of civil engineering. It will also require us to touch on</w:t>
      </w:r>
      <w:r>
        <w:rPr>
          <w:b/>
          <w:lang w:val="en-GB"/>
        </w:rPr>
        <w:t xml:space="preserve"> Maths</w:t>
      </w:r>
      <w:r>
        <w:rPr>
          <w:lang w:val="en-GB"/>
        </w:rPr>
        <w:t xml:space="preserve"> and </w:t>
      </w:r>
      <w:r>
        <w:rPr>
          <w:b/>
          <w:lang w:val="en-GB"/>
        </w:rPr>
        <w:t>chemistry</w:t>
      </w:r>
      <w:r>
        <w:rPr>
          <w:lang w:val="en-GB"/>
        </w:rPr>
        <w:t xml:space="preserve">. You may find below some of the areas that we will most likely discuss. </w:t>
      </w:r>
    </w:p>
    <w:p w14:paraId="64A6E414" w14:textId="77777777" w:rsidR="00DA2A4C" w:rsidRDefault="00DA2A4C" w:rsidP="00DA2A4C">
      <w:pPr>
        <w:rPr>
          <w:lang w:val="en-GB"/>
        </w:rPr>
      </w:pPr>
      <w:r>
        <w:rPr>
          <w:lang w:val="en-GB"/>
        </w:rPr>
        <w:t xml:space="preserve">What is more, you will have the opportunity to practice your </w:t>
      </w:r>
      <w:r>
        <w:rPr>
          <w:b/>
          <w:lang w:val="en-GB"/>
        </w:rPr>
        <w:t>presentation skills</w:t>
      </w:r>
      <w:r>
        <w:rPr>
          <w:lang w:val="en-GB"/>
        </w:rPr>
        <w:t xml:space="preserve"> as you will give a presentation on a topic you find attractive or try to </w:t>
      </w:r>
      <w:r>
        <w:rPr>
          <w:b/>
          <w:lang w:val="en-GB"/>
        </w:rPr>
        <w:t>produce an analysis</w:t>
      </w:r>
      <w:r>
        <w:rPr>
          <w:lang w:val="en-GB"/>
        </w:rPr>
        <w:t xml:space="preserve">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en-GB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7188C4EE" w14:textId="77777777" w:rsidR="00DA2A4C" w:rsidRDefault="00DA2A4C" w:rsidP="00DA2A4C">
      <w:pPr>
        <w:rPr>
          <w:lang w:val="en-GB"/>
        </w:rPr>
      </w:pPr>
    </w:p>
    <w:p w14:paraId="26F7CD5B" w14:textId="77777777" w:rsidR="00DA2A4C" w:rsidRDefault="00DA2A4C" w:rsidP="00DA2A4C">
      <w:pPr>
        <w:spacing w:after="0"/>
        <w:rPr>
          <w:lang w:val="en-GB"/>
        </w:rPr>
        <w:sectPr w:rsidR="00DA2A4C">
          <w:pgSz w:w="11906" w:h="16838"/>
          <w:pgMar w:top="1417" w:right="1417" w:bottom="1417" w:left="1417" w:header="708" w:footer="708" w:gutter="0"/>
          <w:cols w:space="708"/>
        </w:sectPr>
      </w:pPr>
    </w:p>
    <w:p w14:paraId="0B8DEF4F" w14:textId="77777777" w:rsidR="00DA2A4C" w:rsidRDefault="00DA2A4C" w:rsidP="00DA2A4C">
      <w:pPr>
        <w:spacing w:after="0"/>
        <w:rPr>
          <w:lang w:val="en-GB"/>
        </w:rPr>
      </w:pPr>
      <w:r>
        <w:rPr>
          <w:lang w:val="en-GB"/>
        </w:rPr>
        <w:t>Body parts and systems</w:t>
      </w:r>
    </w:p>
    <w:p w14:paraId="5F22559B" w14:textId="77777777" w:rsidR="00DA2A4C" w:rsidRDefault="00DA2A4C" w:rsidP="00DA2A4C">
      <w:pPr>
        <w:spacing w:after="0"/>
        <w:rPr>
          <w:lang w:val="en-GB"/>
        </w:rPr>
      </w:pPr>
      <w:r>
        <w:rPr>
          <w:lang w:val="en-GB"/>
        </w:rPr>
        <w:t>Diseases and illnesses</w:t>
      </w:r>
    </w:p>
    <w:p w14:paraId="433B0615" w14:textId="77777777" w:rsidR="00DA2A4C" w:rsidRDefault="00DA2A4C" w:rsidP="00DA2A4C">
      <w:pPr>
        <w:spacing w:after="0"/>
        <w:rPr>
          <w:lang w:val="en-GB"/>
        </w:rPr>
      </w:pPr>
      <w:r>
        <w:rPr>
          <w:lang w:val="en-GB"/>
        </w:rPr>
        <w:t>Prevention and immunisation</w:t>
      </w:r>
    </w:p>
    <w:p w14:paraId="4A652740" w14:textId="77777777" w:rsidR="00DA2A4C" w:rsidRDefault="00DA2A4C" w:rsidP="00DA2A4C">
      <w:pPr>
        <w:spacing w:after="0"/>
        <w:rPr>
          <w:lang w:val="en-GB"/>
        </w:rPr>
      </w:pPr>
      <w:r>
        <w:rPr>
          <w:lang w:val="en-GB"/>
        </w:rPr>
        <w:t>Selected treatments and medicines</w:t>
      </w:r>
    </w:p>
    <w:p w14:paraId="259F9100" w14:textId="77777777" w:rsidR="00DA2A4C" w:rsidRDefault="00DA2A4C" w:rsidP="00DA2A4C">
      <w:pPr>
        <w:spacing w:after="0"/>
        <w:rPr>
          <w:lang w:val="en-GB"/>
        </w:rPr>
      </w:pPr>
      <w:r>
        <w:rPr>
          <w:lang w:val="en-GB"/>
        </w:rPr>
        <w:t>Alternative treatments</w:t>
      </w:r>
    </w:p>
    <w:p w14:paraId="758A832A" w14:textId="77777777" w:rsidR="00DA2A4C" w:rsidRDefault="00DA2A4C" w:rsidP="00DA2A4C">
      <w:pPr>
        <w:spacing w:after="0"/>
        <w:rPr>
          <w:lang w:val="en-GB"/>
        </w:rPr>
      </w:pPr>
      <w:r>
        <w:rPr>
          <w:lang w:val="en-GB"/>
        </w:rPr>
        <w:t>Injuries</w:t>
      </w:r>
    </w:p>
    <w:p w14:paraId="5DD6DE1D" w14:textId="77777777" w:rsidR="00DA2A4C" w:rsidRDefault="00DA2A4C" w:rsidP="00DA2A4C">
      <w:pPr>
        <w:spacing w:after="0"/>
        <w:rPr>
          <w:lang w:val="en-GB"/>
        </w:rPr>
      </w:pPr>
      <w:r>
        <w:rPr>
          <w:lang w:val="en-GB"/>
        </w:rPr>
        <w:t>First aid</w:t>
      </w:r>
    </w:p>
    <w:p w14:paraId="1713E21E" w14:textId="77777777" w:rsidR="00DA2A4C" w:rsidRDefault="00DA2A4C" w:rsidP="00DA2A4C">
      <w:pPr>
        <w:spacing w:after="0"/>
        <w:rPr>
          <w:lang w:val="en-GB"/>
        </w:rPr>
      </w:pPr>
      <w:r>
        <w:rPr>
          <w:lang w:val="en-GB"/>
        </w:rPr>
        <w:t>Vitamins and minerals</w:t>
      </w:r>
    </w:p>
    <w:p w14:paraId="70D65BBB" w14:textId="77777777" w:rsidR="00DA2A4C" w:rsidRDefault="00DA2A4C" w:rsidP="00DA2A4C">
      <w:pPr>
        <w:spacing w:after="0"/>
        <w:rPr>
          <w:lang w:val="en-GB"/>
        </w:rPr>
      </w:pPr>
      <w:r>
        <w:rPr>
          <w:lang w:val="en-GB"/>
        </w:rPr>
        <w:t>Types of preparations</w:t>
      </w:r>
    </w:p>
    <w:p w14:paraId="6A8A1608" w14:textId="77777777" w:rsidR="00DA2A4C" w:rsidRDefault="00DA2A4C" w:rsidP="00DA2A4C">
      <w:pPr>
        <w:spacing w:after="0"/>
        <w:rPr>
          <w:lang w:val="en-GB"/>
        </w:rPr>
      </w:pPr>
      <w:r>
        <w:rPr>
          <w:lang w:val="en-GB"/>
        </w:rPr>
        <w:t>Medical systems in CR, UK and US</w:t>
      </w:r>
    </w:p>
    <w:p w14:paraId="4E7C2FE9" w14:textId="77777777" w:rsidR="00DA2A4C" w:rsidRDefault="00DA2A4C" w:rsidP="00DA2A4C">
      <w:pPr>
        <w:spacing w:after="0"/>
        <w:rPr>
          <w:lang w:val="en-GB"/>
        </w:rPr>
      </w:pPr>
      <w:r>
        <w:rPr>
          <w:lang w:val="en-GB"/>
        </w:rPr>
        <w:t xml:space="preserve">Hospitals </w:t>
      </w:r>
    </w:p>
    <w:p w14:paraId="0D46D2EB" w14:textId="77777777" w:rsidR="00DA2A4C" w:rsidRDefault="00DA2A4C" w:rsidP="00DA2A4C">
      <w:pPr>
        <w:spacing w:after="0"/>
        <w:rPr>
          <w:lang w:val="en-GB"/>
        </w:rPr>
      </w:pPr>
      <w:r>
        <w:rPr>
          <w:lang w:val="en-GB"/>
        </w:rPr>
        <w:t>Medical examination</w:t>
      </w:r>
    </w:p>
    <w:p w14:paraId="7116299B" w14:textId="77777777" w:rsidR="00DA2A4C" w:rsidRDefault="00DA2A4C" w:rsidP="00DA2A4C">
      <w:pPr>
        <w:spacing w:after="0"/>
        <w:rPr>
          <w:lang w:val="en-GB"/>
        </w:rPr>
      </w:pPr>
      <w:r>
        <w:rPr>
          <w:lang w:val="en-GB"/>
        </w:rPr>
        <w:t>Basics in English for chemistry</w:t>
      </w:r>
    </w:p>
    <w:p w14:paraId="7A470DE6" w14:textId="77777777" w:rsidR="00DA2A4C" w:rsidRDefault="00DA2A4C" w:rsidP="00DA2A4C">
      <w:pPr>
        <w:spacing w:after="0"/>
        <w:rPr>
          <w:lang w:val="en-GB"/>
        </w:rPr>
      </w:pPr>
      <w:r>
        <w:rPr>
          <w:lang w:val="en-GB"/>
        </w:rPr>
        <w:t>Chemical laboratory – rules and equipment</w:t>
      </w:r>
    </w:p>
    <w:p w14:paraId="12ED34A8" w14:textId="77777777" w:rsidR="00DA2A4C" w:rsidRDefault="00DA2A4C" w:rsidP="00DA2A4C">
      <w:pPr>
        <w:spacing w:after="0"/>
        <w:rPr>
          <w:lang w:val="en-GB"/>
        </w:rPr>
        <w:sectPr w:rsidR="00DA2A4C">
          <w:type w:val="continuous"/>
          <w:pgSz w:w="11906" w:h="16838"/>
          <w:pgMar w:top="1417" w:right="1417" w:bottom="1417" w:left="1417" w:header="708" w:footer="708" w:gutter="0"/>
          <w:cols w:num="2" w:space="708"/>
        </w:sectPr>
      </w:pPr>
    </w:p>
    <w:p w14:paraId="3109CD80" w14:textId="77777777" w:rsidR="00DA2A4C" w:rsidRDefault="00DA2A4C" w:rsidP="00DA2A4C">
      <w:pPr>
        <w:rPr>
          <w:lang w:val="en-GB"/>
        </w:rPr>
      </w:pPr>
    </w:p>
    <w:p w14:paraId="3DF395D8" w14:textId="77777777" w:rsidR="00C75458" w:rsidRDefault="00C75458">
      <w:bookmarkStart w:id="0" w:name="_GoBack"/>
      <w:bookmarkEnd w:id="0"/>
    </w:p>
    <w:sectPr w:rsidR="00C754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458"/>
    <w:rsid w:val="00C75458"/>
    <w:rsid w:val="00DA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D7161"/>
  <w15:chartTrackingRefBased/>
  <w15:docId w15:val="{2B422D44-14C0-4190-9CEF-756892F94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A2A4C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0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704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Sarseova Michaela</dc:creator>
  <cp:keywords/>
  <dc:description/>
  <cp:lastModifiedBy>Sarseova Michaela</cp:lastModifiedBy>
  <cp:revision>2</cp:revision>
  <dcterms:created xsi:type="dcterms:W3CDTF">2025-01-21T08:07:00Z</dcterms:created>
  <dcterms:modified xsi:type="dcterms:W3CDTF">2025-01-21T08:07:00Z</dcterms:modified>
</cp:coreProperties>
</file>